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6C23AC5F" w14:textId="3404B26B" w:rsidR="005028A4" w:rsidRDefault="00210A24" w:rsidP="0031372C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</w:t>
      </w:r>
      <w:r w:rsidR="004E488D">
        <w:rPr>
          <w:rFonts w:ascii="Gill Sans MT" w:hAnsi="Gill Sans MT"/>
          <w:sz w:val="20"/>
          <w:szCs w:val="20"/>
        </w:rPr>
        <w:t>la Oficina de Relaciones In</w:t>
      </w:r>
      <w:r w:rsidR="00126CAA">
        <w:rPr>
          <w:rFonts w:ascii="Gill Sans MT" w:hAnsi="Gill Sans MT"/>
          <w:sz w:val="20"/>
          <w:szCs w:val="20"/>
        </w:rPr>
        <w:t>t</w:t>
      </w:r>
      <w:r w:rsidR="004E488D">
        <w:rPr>
          <w:rFonts w:ascii="Gill Sans MT" w:hAnsi="Gill Sans MT"/>
          <w:sz w:val="20"/>
          <w:szCs w:val="20"/>
        </w:rPr>
        <w:t>ernacionales e Interinstitucionales gestionará la firma por parte del</w:t>
      </w:r>
      <w:r w:rsidR="007A028B">
        <w:rPr>
          <w:rFonts w:ascii="Gill Sans MT" w:hAnsi="Gill Sans MT"/>
          <w:sz w:val="20"/>
          <w:szCs w:val="20"/>
        </w:rPr>
        <w:t xml:space="preserve"> </w:t>
      </w:r>
      <w:r w:rsidRPr="00770797">
        <w:rPr>
          <w:rFonts w:ascii="Gill Sans MT" w:hAnsi="Gill Sans MT"/>
          <w:sz w:val="20"/>
          <w:szCs w:val="20"/>
        </w:rPr>
        <w:t xml:space="preserve">Decano o Director de Escuela autorizado </w:t>
      </w:r>
      <w:r w:rsidR="004E488D">
        <w:rPr>
          <w:rFonts w:ascii="Gill Sans MT" w:hAnsi="Gill Sans MT"/>
          <w:sz w:val="20"/>
          <w:szCs w:val="20"/>
        </w:rPr>
        <w:t>para tal fin</w:t>
      </w:r>
      <w:r w:rsidRPr="00770797">
        <w:rPr>
          <w:rFonts w:ascii="Gill Sans MT" w:hAnsi="Gill Sans MT"/>
          <w:sz w:val="20"/>
          <w:szCs w:val="20"/>
        </w:rPr>
        <w:t>.</w:t>
      </w:r>
    </w:p>
    <w:tbl>
      <w:tblPr>
        <w:tblStyle w:val="Tablaconcuadrcula"/>
        <w:tblW w:w="1105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1495"/>
        <w:gridCol w:w="1765"/>
        <w:gridCol w:w="1134"/>
        <w:gridCol w:w="4820"/>
      </w:tblGrid>
      <w:tr w:rsidR="005028A4" w:rsidRPr="00A218E3" w14:paraId="3B97F5F5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7719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765" w:type="dxa"/>
            <w:vAlign w:val="center"/>
          </w:tcPr>
          <w:p w14:paraId="0494117A" w14:textId="277DA3FB" w:rsidR="002956A0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C.C.</w:t>
            </w:r>
          </w:p>
        </w:tc>
        <w:tc>
          <w:tcPr>
            <w:tcW w:w="1134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820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7719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6B1A83">
        <w:trPr>
          <w:trHeight w:val="284"/>
        </w:trPr>
        <w:tc>
          <w:tcPr>
            <w:tcW w:w="1843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9214" w:type="dxa"/>
            <w:gridSpan w:val="4"/>
            <w:vAlign w:val="center"/>
          </w:tcPr>
          <w:p w14:paraId="34604A8A" w14:textId="021472CF" w:rsidR="005028A4" w:rsidRPr="00A218E3" w:rsidRDefault="0087798D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6B1A83">
              <w:rPr>
                <w:rFonts w:ascii="Gill Sans MT" w:hAnsi="Gill Sans MT"/>
                <w:sz w:val="18"/>
                <w:szCs w:val="18"/>
              </w:rPr>
              <w:t>Negocios, Gestión y Sostenibilidad</w:t>
            </w:r>
          </w:p>
        </w:tc>
      </w:tr>
      <w:tr w:rsidR="005028A4" w:rsidRPr="00A218E3" w14:paraId="3770C0A2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7719" w:type="dxa"/>
            <w:gridSpan w:val="3"/>
            <w:vAlign w:val="center"/>
          </w:tcPr>
          <w:p w14:paraId="1F94C887" w14:textId="59155F83" w:rsidR="005028A4" w:rsidRPr="00A218E3" w:rsidRDefault="006B1A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Escribe</w:t>
            </w:r>
            <w:r w:rsidRP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el nombre completo del programa que estudias en el Poli</w:t>
            </w:r>
          </w:p>
        </w:tc>
      </w:tr>
      <w:tr w:rsidR="002956A0" w:rsidRPr="00A218E3" w14:paraId="7E4F0944" w14:textId="77777777" w:rsidTr="006B1A83">
        <w:trPr>
          <w:trHeight w:val="284"/>
        </w:trPr>
        <w:tc>
          <w:tcPr>
            <w:tcW w:w="1843" w:type="dxa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3260" w:type="dxa"/>
            <w:gridSpan w:val="2"/>
            <w:vAlign w:val="center"/>
          </w:tcPr>
          <w:p w14:paraId="5F9E86C4" w14:textId="723E4E31" w:rsidR="002956A0" w:rsidRPr="00A218E3" w:rsidRDefault="006B1A8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Escribe</w:t>
            </w:r>
            <w:r w:rsidRP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PRESENCIAL o VIRTUAL</w:t>
            </w:r>
          </w:p>
        </w:tc>
        <w:tc>
          <w:tcPr>
            <w:tcW w:w="1134" w:type="dxa"/>
            <w:shd w:val="clear" w:color="auto" w:fill="0F375A"/>
            <w:vAlign w:val="center"/>
          </w:tcPr>
          <w:p w14:paraId="5FA4EC23" w14:textId="1413FA33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4820" w:type="dxa"/>
            <w:vAlign w:val="center"/>
          </w:tcPr>
          <w:p w14:paraId="188696AC" w14:textId="0DC31996" w:rsidR="002956A0" w:rsidRPr="00A218E3" w:rsidRDefault="009B6257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Es</w:t>
            </w:r>
            <w:r w:rsidR="00426C00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cribe </w:t>
            </w: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Medellín, Bogotá o Nacional (</w:t>
            </w:r>
            <w:r w:rsid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si es </w:t>
            </w:r>
            <w:r w:rsidRPr="009B6257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virtual)</w:t>
            </w:r>
          </w:p>
        </w:tc>
      </w:tr>
      <w:tr w:rsidR="005028A4" w:rsidRPr="00A218E3" w14:paraId="618AAD1D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9" w:type="dxa"/>
            <w:gridSpan w:val="3"/>
            <w:vAlign w:val="center"/>
          </w:tcPr>
          <w:p w14:paraId="024DA4ED" w14:textId="77777777" w:rsidR="006B1A83" w:rsidRDefault="006B1A83" w:rsidP="00C0787B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6B1A8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Misión Académica Internacional Cancún: </w:t>
            </w:r>
          </w:p>
          <w:p w14:paraId="7B9AD17A" w14:textId="4C0F4EC4" w:rsidR="005028A4" w:rsidRPr="001F60AA" w:rsidRDefault="006B1A83" w:rsidP="00C0787B">
            <w:pPr>
              <w:jc w:val="center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6B1A83">
              <w:rPr>
                <w:rFonts w:ascii="Gill Sans MT" w:hAnsi="Gill Sans MT"/>
                <w:b/>
                <w:bCs/>
                <w:sz w:val="18"/>
                <w:szCs w:val="18"/>
              </w:rPr>
              <w:t>Inmersión al mundo del coaching empresarial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C0787B" w:rsidRPr="00C0787B">
              <w:rPr>
                <w:rFonts w:ascii="Gill Sans MT" w:hAnsi="Gill Sans MT"/>
                <w:b/>
                <w:bCs/>
                <w:sz w:val="18"/>
                <w:szCs w:val="18"/>
              </w:rPr>
              <w:t>2026-2</w:t>
            </w:r>
          </w:p>
        </w:tc>
      </w:tr>
      <w:tr w:rsidR="005028A4" w:rsidRPr="00A218E3" w14:paraId="3A89A0F4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19" w:type="dxa"/>
            <w:gridSpan w:val="3"/>
            <w:vAlign w:val="center"/>
          </w:tcPr>
          <w:p w14:paraId="20202DD8" w14:textId="1B0AFEA1" w:rsidR="005028A4" w:rsidRPr="00A218E3" w:rsidRDefault="001F60AA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N/A</w:t>
            </w:r>
          </w:p>
        </w:tc>
      </w:tr>
      <w:tr w:rsidR="00A85B4C" w:rsidRPr="00A218E3" w14:paraId="569DA8A5" w14:textId="77777777" w:rsidTr="006B1A83">
        <w:trPr>
          <w:trHeight w:val="284"/>
        </w:trPr>
        <w:tc>
          <w:tcPr>
            <w:tcW w:w="3338" w:type="dxa"/>
            <w:gridSpan w:val="2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7719" w:type="dxa"/>
            <w:gridSpan w:val="3"/>
            <w:vAlign w:val="center"/>
          </w:tcPr>
          <w:p w14:paraId="043DEC44" w14:textId="5C36828D" w:rsidR="00A85B4C" w:rsidRPr="00A218E3" w:rsidRDefault="00B5237C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2026-</w:t>
            </w:r>
            <w:r w:rsidR="00C0787B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tbl>
      <w:tblPr>
        <w:tblStyle w:val="Listaclara-nfasis1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545"/>
        <w:gridCol w:w="4177"/>
        <w:gridCol w:w="502"/>
        <w:gridCol w:w="849"/>
      </w:tblGrid>
      <w:tr w:rsidR="001E4A93" w:rsidRPr="005028A4" w14:paraId="42B354A3" w14:textId="77777777" w:rsidTr="00FF0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5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4177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502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849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FF0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A8399C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D86198" w14:textId="6EF7D994" w:rsidR="001E4A93" w:rsidRDefault="00FB4D47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Pega acá lo que vayas a solicitar que se te homologue según tu caso (programa</w:t>
            </w:r>
            <w:r w:rsid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) </w:t>
            </w:r>
            <w:r w:rsidR="00674E26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de acuerdo con lo que está publicado en el PDF informativo de esta Misión Académica</w:t>
            </w:r>
            <w:r w:rsidR="00D237D7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. Si no tienes ese PDF, puedes solicitar por correo o por Teams a </w:t>
            </w:r>
            <w:hyperlink r:id="rId6" w:history="1">
              <w:r w:rsidR="00D237D7" w:rsidRPr="00082A9C">
                <w:rPr>
                  <w:rStyle w:val="Hipervnculo"/>
                  <w:rFonts w:ascii="Gill Sans MT" w:hAnsi="Gill Sans MT"/>
                  <w:b/>
                  <w:sz w:val="18"/>
                  <w:szCs w:val="18"/>
                  <w:highlight w:val="yellow"/>
                </w:rPr>
                <w:t>orimedellin@poligran.edu.co</w:t>
              </w:r>
            </w:hyperlink>
            <w:r w:rsidR="00D237D7">
              <w:rPr>
                <w:rFonts w:ascii="Gill Sans MT" w:hAnsi="Gill Sans MT"/>
                <w:b/>
                <w:sz w:val="18"/>
                <w:szCs w:val="18"/>
              </w:rPr>
              <w:t xml:space="preserve"> </w:t>
            </w:r>
          </w:p>
          <w:p w14:paraId="42B354A4" w14:textId="3562EAB1" w:rsidR="00564C2E" w:rsidRPr="00A218E3" w:rsidRDefault="00564C2E" w:rsidP="006B1A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</w:p>
        </w:tc>
        <w:tc>
          <w:tcPr>
            <w:tcW w:w="417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47173FD1" w:rsidR="00082A9C" w:rsidRPr="006B1A83" w:rsidRDefault="00D237D7" w:rsidP="006B1A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/>
                <w:sz w:val="18"/>
                <w:szCs w:val="18"/>
              </w:rPr>
            </w:pPr>
            <w:r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Igualmente, pega acá las condiciones</w:t>
            </w:r>
            <w:r w:rsidR="0001105D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especificadas en ese PDF para la homologación que vas a solicitar. Ten en cuenta que TODAS empiezan con este p</w:t>
            </w:r>
            <w:r w:rsidR="006B1A83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e</w:t>
            </w:r>
            <w:r w:rsidR="0001105D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>dacito</w:t>
            </w:r>
            <w:r w:rsidR="00082A9C" w:rsidRPr="00082A9C">
              <w:rPr>
                <w:rFonts w:ascii="Gill Sans MT" w:hAnsi="Gill Sans MT"/>
                <w:b/>
                <w:sz w:val="18"/>
                <w:szCs w:val="18"/>
                <w:highlight w:val="yellow"/>
              </w:rPr>
              <w:t xml:space="preserve"> que está a continuación, así que déjalo, por favor:</w:t>
            </w:r>
          </w:p>
        </w:tc>
        <w:tc>
          <w:tcPr>
            <w:tcW w:w="5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5974B046" w14:textId="4604D1CD" w:rsidR="002956A0" w:rsidRDefault="00FF0C6F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br/>
      </w:r>
      <w:r w:rsidR="00770797"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7A028B">
        <w:trPr>
          <w:trHeight w:val="81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7A028B">
        <w:trPr>
          <w:trHeight w:val="23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EF2794">
      <w:pPr>
        <w:rPr>
          <w:rFonts w:ascii="Gill Sans MT" w:hAnsi="Gill Sans MT"/>
          <w:sz w:val="20"/>
          <w:szCs w:val="20"/>
        </w:rPr>
      </w:pPr>
    </w:p>
    <w:sectPr w:rsidR="00A54228" w:rsidRPr="005028A4" w:rsidSect="00FF0C6F">
      <w:headerReference w:type="default" r:id="rId7"/>
      <w:headerReference w:type="first" r:id="rId8"/>
      <w:footerReference w:type="first" r:id="rId9"/>
      <w:pgSz w:w="12240" w:h="15840"/>
      <w:pgMar w:top="426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7692" w14:textId="77777777" w:rsidR="00C12C2F" w:rsidRDefault="00C12C2F" w:rsidP="00A218E3">
      <w:pPr>
        <w:spacing w:after="0" w:line="240" w:lineRule="auto"/>
      </w:pPr>
      <w:r>
        <w:separator/>
      </w:r>
    </w:p>
  </w:endnote>
  <w:endnote w:type="continuationSeparator" w:id="0">
    <w:p w14:paraId="2B46B2ED" w14:textId="77777777" w:rsidR="00C12C2F" w:rsidRDefault="00C12C2F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0FD2" w14:textId="77777777" w:rsidR="00C12C2F" w:rsidRDefault="00C12C2F" w:rsidP="00A218E3">
      <w:pPr>
        <w:spacing w:after="0" w:line="240" w:lineRule="auto"/>
      </w:pPr>
      <w:r>
        <w:separator/>
      </w:r>
    </w:p>
  </w:footnote>
  <w:footnote w:type="continuationSeparator" w:id="0">
    <w:p w14:paraId="469C1773" w14:textId="77777777" w:rsidR="00C12C2F" w:rsidRDefault="00C12C2F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552710453" name="Imagen 5527104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8CA7" w14:textId="086B36CA" w:rsidR="00FF0C6F" w:rsidRDefault="00FF0C6F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anchor distT="0" distB="0" distL="114300" distR="114300" simplePos="0" relativeHeight="251658240" behindDoc="0" locked="0" layoutInCell="1" allowOverlap="1" wp14:anchorId="25F7DF94" wp14:editId="29A1E723">
          <wp:simplePos x="0" y="0"/>
          <wp:positionH relativeFrom="margin">
            <wp:posOffset>1996440</wp:posOffset>
          </wp:positionH>
          <wp:positionV relativeFrom="paragraph">
            <wp:posOffset>-517525</wp:posOffset>
          </wp:positionV>
          <wp:extent cx="1654810" cy="923925"/>
          <wp:effectExtent l="0" t="0" r="2540" b="9525"/>
          <wp:wrapNone/>
          <wp:docPr id="1101011792" name="Imagen 1101011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65481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82B034" w14:textId="7537E842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779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479"/>
      <w:gridCol w:w="1986"/>
    </w:tblGrid>
    <w:tr w:rsidR="004E488D" w:rsidRPr="00A218E3" w14:paraId="1CC60213" w14:textId="77777777" w:rsidTr="00BC7551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76819756" w:rsidR="002956A0" w:rsidRPr="00BD6CEC" w:rsidRDefault="007A028B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Visibilidad Nacional </w:t>
          </w:r>
          <w:r w:rsidR="00BD6CEC"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e</w:t>
          </w:r>
          <w:r w:rsidRPr="00BD6CEC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 xml:space="preserve"> Internacional</w:t>
          </w:r>
        </w:p>
      </w:tc>
      <w:tc>
        <w:tcPr>
          <w:tcW w:w="6479" w:type="dxa"/>
          <w:vAlign w:val="center"/>
        </w:tcPr>
        <w:p w14:paraId="1E1314A3" w14:textId="77777777" w:rsidR="002956A0" w:rsidRPr="00BD6CEC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86" w:type="dxa"/>
          <w:vAlign w:val="center"/>
        </w:tcPr>
        <w:p w14:paraId="5D0B7CF7" w14:textId="08CF252F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9E433A" w:rsidRPr="009E433A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4E488D" w:rsidRPr="00A218E3" w14:paraId="6194D68E" w14:textId="77777777" w:rsidTr="00BC7551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479" w:type="dxa"/>
          <w:vAlign w:val="center"/>
        </w:tcPr>
        <w:p w14:paraId="0488FCC2" w14:textId="0F30E590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986" w:type="dxa"/>
          <w:vAlign w:val="center"/>
        </w:tcPr>
        <w:p w14:paraId="16554DC2" w14:textId="6625A927" w:rsidR="002956A0" w:rsidRPr="00BD6CEC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4E488D" w:rsidRPr="00BD6CEC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105D"/>
    <w:rsid w:val="000136A8"/>
    <w:rsid w:val="00053A31"/>
    <w:rsid w:val="00082A9C"/>
    <w:rsid w:val="0008471F"/>
    <w:rsid w:val="000B54E2"/>
    <w:rsid w:val="000C0EBB"/>
    <w:rsid w:val="000C1BC5"/>
    <w:rsid w:val="00126CAA"/>
    <w:rsid w:val="00146115"/>
    <w:rsid w:val="00147ACF"/>
    <w:rsid w:val="0015543D"/>
    <w:rsid w:val="00162E3E"/>
    <w:rsid w:val="00163ECB"/>
    <w:rsid w:val="001704EC"/>
    <w:rsid w:val="001866DD"/>
    <w:rsid w:val="00190F27"/>
    <w:rsid w:val="001C2547"/>
    <w:rsid w:val="001C68D8"/>
    <w:rsid w:val="001D3EB3"/>
    <w:rsid w:val="001E30C8"/>
    <w:rsid w:val="001E3CAD"/>
    <w:rsid w:val="001E4A93"/>
    <w:rsid w:val="001F60AA"/>
    <w:rsid w:val="00210A24"/>
    <w:rsid w:val="00216BB0"/>
    <w:rsid w:val="002956A0"/>
    <w:rsid w:val="00297DBC"/>
    <w:rsid w:val="002C2930"/>
    <w:rsid w:val="002D6520"/>
    <w:rsid w:val="0031372C"/>
    <w:rsid w:val="003A5C8C"/>
    <w:rsid w:val="003D1CFB"/>
    <w:rsid w:val="003E625D"/>
    <w:rsid w:val="003F050D"/>
    <w:rsid w:val="00407B45"/>
    <w:rsid w:val="00426C00"/>
    <w:rsid w:val="0042733C"/>
    <w:rsid w:val="004854F4"/>
    <w:rsid w:val="00492EA2"/>
    <w:rsid w:val="004B1C44"/>
    <w:rsid w:val="004C07C3"/>
    <w:rsid w:val="004D07DF"/>
    <w:rsid w:val="004E480B"/>
    <w:rsid w:val="004E488D"/>
    <w:rsid w:val="004E6B61"/>
    <w:rsid w:val="005003AF"/>
    <w:rsid w:val="005028A4"/>
    <w:rsid w:val="005037DB"/>
    <w:rsid w:val="0053462C"/>
    <w:rsid w:val="0055595A"/>
    <w:rsid w:val="00561421"/>
    <w:rsid w:val="00563759"/>
    <w:rsid w:val="00564C2E"/>
    <w:rsid w:val="00587D0D"/>
    <w:rsid w:val="0059028E"/>
    <w:rsid w:val="00595C9B"/>
    <w:rsid w:val="005D7435"/>
    <w:rsid w:val="005F7357"/>
    <w:rsid w:val="005F766D"/>
    <w:rsid w:val="00674E26"/>
    <w:rsid w:val="00677851"/>
    <w:rsid w:val="00687E8C"/>
    <w:rsid w:val="006B1A83"/>
    <w:rsid w:val="00704E6A"/>
    <w:rsid w:val="0072243B"/>
    <w:rsid w:val="007344C3"/>
    <w:rsid w:val="00770797"/>
    <w:rsid w:val="00791C34"/>
    <w:rsid w:val="007A028B"/>
    <w:rsid w:val="007C5C3B"/>
    <w:rsid w:val="007F1F8B"/>
    <w:rsid w:val="0087798D"/>
    <w:rsid w:val="008C5DC0"/>
    <w:rsid w:val="008C7A26"/>
    <w:rsid w:val="008D3133"/>
    <w:rsid w:val="008E5A0F"/>
    <w:rsid w:val="008F66DA"/>
    <w:rsid w:val="009445F6"/>
    <w:rsid w:val="0096415D"/>
    <w:rsid w:val="009828ED"/>
    <w:rsid w:val="009B6257"/>
    <w:rsid w:val="009E433A"/>
    <w:rsid w:val="00A218E3"/>
    <w:rsid w:val="00A2329F"/>
    <w:rsid w:val="00A375FA"/>
    <w:rsid w:val="00A40355"/>
    <w:rsid w:val="00A47F57"/>
    <w:rsid w:val="00A54228"/>
    <w:rsid w:val="00A70DD7"/>
    <w:rsid w:val="00A85B4C"/>
    <w:rsid w:val="00AB4476"/>
    <w:rsid w:val="00AB5A16"/>
    <w:rsid w:val="00B04B42"/>
    <w:rsid w:val="00B26028"/>
    <w:rsid w:val="00B5237C"/>
    <w:rsid w:val="00BC7551"/>
    <w:rsid w:val="00BD1E48"/>
    <w:rsid w:val="00BD6CEC"/>
    <w:rsid w:val="00BF3CEA"/>
    <w:rsid w:val="00C0787B"/>
    <w:rsid w:val="00C127B5"/>
    <w:rsid w:val="00C12C2F"/>
    <w:rsid w:val="00C142EA"/>
    <w:rsid w:val="00C52D43"/>
    <w:rsid w:val="00C70AD0"/>
    <w:rsid w:val="00C7318E"/>
    <w:rsid w:val="00C83B32"/>
    <w:rsid w:val="00CC7884"/>
    <w:rsid w:val="00CC7900"/>
    <w:rsid w:val="00D20DB8"/>
    <w:rsid w:val="00D237D7"/>
    <w:rsid w:val="00D36D03"/>
    <w:rsid w:val="00D8740D"/>
    <w:rsid w:val="00DE4BFF"/>
    <w:rsid w:val="00DE7842"/>
    <w:rsid w:val="00E06CB5"/>
    <w:rsid w:val="00E10221"/>
    <w:rsid w:val="00E119BD"/>
    <w:rsid w:val="00E32C5B"/>
    <w:rsid w:val="00E4735C"/>
    <w:rsid w:val="00E83A6D"/>
    <w:rsid w:val="00EA4429"/>
    <w:rsid w:val="00EA5CB4"/>
    <w:rsid w:val="00EB6F85"/>
    <w:rsid w:val="00ED3F1E"/>
    <w:rsid w:val="00EF2794"/>
    <w:rsid w:val="00F23279"/>
    <w:rsid w:val="00F37F05"/>
    <w:rsid w:val="00F83840"/>
    <w:rsid w:val="00FB3141"/>
    <w:rsid w:val="00FB368F"/>
    <w:rsid w:val="00FB4D47"/>
    <w:rsid w:val="00FC05C3"/>
    <w:rsid w:val="00FC0CFF"/>
    <w:rsid w:val="00FD77F9"/>
    <w:rsid w:val="00FE2440"/>
    <w:rsid w:val="00FF0C6F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237D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3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medellin@poligran.edu.co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F0C2D-48C2-4D94-A5C2-577FAAAFE870}"/>
      </w:docPartPr>
      <w:docPartBody>
        <w:p w:rsidR="0087257F" w:rsidRDefault="003810A1"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8471F"/>
    <w:rsid w:val="000A53BF"/>
    <w:rsid w:val="000A6383"/>
    <w:rsid w:val="00146115"/>
    <w:rsid w:val="001863F4"/>
    <w:rsid w:val="001D3EB3"/>
    <w:rsid w:val="0024495B"/>
    <w:rsid w:val="003810A1"/>
    <w:rsid w:val="00452AD1"/>
    <w:rsid w:val="004854F4"/>
    <w:rsid w:val="004D07DF"/>
    <w:rsid w:val="004F4A28"/>
    <w:rsid w:val="0055595A"/>
    <w:rsid w:val="005C1C82"/>
    <w:rsid w:val="0087257F"/>
    <w:rsid w:val="008868A5"/>
    <w:rsid w:val="008F70EB"/>
    <w:rsid w:val="009445F6"/>
    <w:rsid w:val="0095147D"/>
    <w:rsid w:val="00A32193"/>
    <w:rsid w:val="00CC7900"/>
    <w:rsid w:val="00E06CB5"/>
    <w:rsid w:val="00E4670F"/>
    <w:rsid w:val="00F2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10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AVAL MISIONES ACADÉMICAS/SEMINARIOS O CURSOS INTERNACIONALES VIRTUALES</vt:lpstr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TABLA AVAL MISIONES ACADÉMICAS/SEMINARIOS O CURSOS INTERNACIONALES VIRTUALES</dc:title>
  <dc:creator>Raquel Breton Ramirez</dc:creator>
  <cp:lastModifiedBy>Yury Catalina Agudelo Henao</cp:lastModifiedBy>
  <cp:revision>17</cp:revision>
  <cp:lastPrinted>2020-12-02T00:11:00Z</cp:lastPrinted>
  <dcterms:created xsi:type="dcterms:W3CDTF">2026-01-28T21:11:00Z</dcterms:created>
  <dcterms:modified xsi:type="dcterms:W3CDTF">2026-04-16T20:37:00Z</dcterms:modified>
</cp:coreProperties>
</file>