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AB5D6" w14:textId="1B2775BD" w:rsidR="00AC6E53" w:rsidRDefault="007734F7" w:rsidP="00EA22F0">
      <w:pPr>
        <w:tabs>
          <w:tab w:val="left" w:pos="4465"/>
        </w:tabs>
        <w:ind w:left="100"/>
        <w:rPr>
          <w:lang w:val="es-CO"/>
        </w:rPr>
      </w:pPr>
      <w:r>
        <w:rPr>
          <w:rFonts w:ascii="Times New Roman"/>
          <w:sz w:val="20"/>
        </w:rPr>
        <w:tab/>
      </w:r>
    </w:p>
    <w:p w14:paraId="1A4754C3" w14:textId="67702F2D" w:rsidR="00533A61" w:rsidRPr="009663DA" w:rsidRDefault="007734F7" w:rsidP="009663DA">
      <w:pPr>
        <w:pStyle w:val="Ttulo1"/>
        <w:ind w:left="0" w:right="-278"/>
        <w:jc w:val="center"/>
        <w:rPr>
          <w:rFonts w:ascii="Gill Sans MT" w:hAnsi="Gill Sans MT"/>
          <w:sz w:val="24"/>
          <w:szCs w:val="24"/>
          <w:lang w:val="es-CO"/>
        </w:rPr>
      </w:pPr>
      <w:r w:rsidRPr="009663DA">
        <w:rPr>
          <w:rFonts w:ascii="Gill Sans MT" w:hAnsi="Gill Sans MT"/>
          <w:sz w:val="24"/>
          <w:szCs w:val="24"/>
          <w:lang w:val="es-CO"/>
        </w:rPr>
        <w:t xml:space="preserve">ACEPTACIÓN Y COMPRENSIÓN REGLAMENTO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ESTUDIANTIL DE </w:t>
      </w:r>
      <w:r w:rsidRPr="009663DA">
        <w:rPr>
          <w:rFonts w:ascii="Gill Sans MT" w:hAnsi="Gill Sans MT"/>
          <w:sz w:val="24"/>
          <w:szCs w:val="24"/>
          <w:lang w:val="es-CO"/>
        </w:rPr>
        <w:t>MOVILIDAD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 SALIENTE</w:t>
      </w:r>
    </w:p>
    <w:p w14:paraId="0BE8E880" w14:textId="77777777" w:rsidR="00B75F72" w:rsidRDefault="00B75F72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20B43CF2" w14:textId="77777777" w:rsidR="00EA22F0" w:rsidRDefault="00EA22F0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442D702E" w14:textId="77777777" w:rsidR="00EA22F0" w:rsidRPr="009663DA" w:rsidRDefault="00EA22F0" w:rsidP="009663DA">
      <w:pPr>
        <w:pStyle w:val="Ttulo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3D8B6AEC" w14:textId="77777777" w:rsidR="00533A61" w:rsidRPr="009663DA" w:rsidRDefault="00533A61" w:rsidP="009663DA">
      <w:pPr>
        <w:pStyle w:val="Textoindependiente"/>
        <w:spacing w:before="6"/>
        <w:ind w:right="-278"/>
        <w:jc w:val="both"/>
        <w:rPr>
          <w:rFonts w:ascii="Gill Sans MT" w:hAnsi="Gill Sans MT"/>
          <w:b/>
          <w:sz w:val="24"/>
          <w:szCs w:val="24"/>
          <w:lang w:val="es-CO"/>
        </w:rPr>
      </w:pPr>
    </w:p>
    <w:p w14:paraId="6AF22695" w14:textId="47135F21" w:rsidR="00533A61" w:rsidRPr="009663DA" w:rsidRDefault="007734F7" w:rsidP="0076072F">
      <w:pPr>
        <w:pStyle w:val="Textoindependiente"/>
        <w:spacing w:before="1"/>
        <w:ind w:right="-278"/>
        <w:jc w:val="both"/>
        <w:rPr>
          <w:rFonts w:ascii="Gill Sans MT" w:hAnsi="Gill Sans MT"/>
          <w:sz w:val="24"/>
          <w:szCs w:val="24"/>
          <w:lang w:val="es-CO"/>
        </w:rPr>
      </w:pPr>
      <w:r w:rsidRPr="009663DA">
        <w:rPr>
          <w:rFonts w:ascii="Gill Sans MT" w:hAnsi="Gill Sans MT"/>
          <w:sz w:val="24"/>
          <w:szCs w:val="24"/>
          <w:lang w:val="es-CO"/>
        </w:rPr>
        <w:t xml:space="preserve">Con el fin de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cumplir con uno de los requisitos de 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mi participación en el Programa de Movilidad </w:t>
      </w:r>
      <w:r w:rsidR="00EC7729">
        <w:rPr>
          <w:rFonts w:ascii="Gill Sans MT" w:hAnsi="Gill Sans MT"/>
          <w:sz w:val="24"/>
          <w:szCs w:val="24"/>
          <w:lang w:val="es-CO"/>
        </w:rPr>
        <w:t>_</w:t>
      </w:r>
      <w:r w:rsidR="0076072F" w:rsidRPr="0076072F">
        <w:rPr>
          <w:rFonts w:ascii="Gill Sans MT" w:hAnsi="Gill Sans MT"/>
          <w:sz w:val="24"/>
          <w:szCs w:val="24"/>
          <w:u w:val="single"/>
          <w:lang w:val="es-CO"/>
        </w:rPr>
        <w:t xml:space="preserve">Misión Académica Internacional </w:t>
      </w:r>
      <w:r w:rsidR="00887E60" w:rsidRPr="00887E60">
        <w:rPr>
          <w:rFonts w:ascii="Gill Sans MT" w:hAnsi="Gill Sans MT"/>
          <w:sz w:val="24"/>
          <w:szCs w:val="24"/>
          <w:u w:val="single"/>
          <w:lang w:val="es-CO"/>
        </w:rPr>
        <w:t xml:space="preserve">Profundización en Terapias de </w:t>
      </w:r>
      <w:r w:rsidR="00887E60">
        <w:rPr>
          <w:rFonts w:ascii="Gill Sans MT" w:hAnsi="Gill Sans MT"/>
          <w:sz w:val="24"/>
          <w:szCs w:val="24"/>
          <w:u w:val="single"/>
          <w:lang w:val="es-CO"/>
        </w:rPr>
        <w:t>T</w:t>
      </w:r>
      <w:r w:rsidR="00887E60" w:rsidRPr="00887E60">
        <w:rPr>
          <w:rFonts w:ascii="Gill Sans MT" w:hAnsi="Gill Sans MT"/>
          <w:sz w:val="24"/>
          <w:szCs w:val="24"/>
          <w:u w:val="single"/>
          <w:lang w:val="es-CO"/>
        </w:rPr>
        <w:t xml:space="preserve">ercera </w:t>
      </w:r>
      <w:r w:rsidR="00887E60">
        <w:rPr>
          <w:rFonts w:ascii="Gill Sans MT" w:hAnsi="Gill Sans MT"/>
          <w:sz w:val="24"/>
          <w:szCs w:val="24"/>
          <w:u w:val="single"/>
          <w:lang w:val="es-CO"/>
        </w:rPr>
        <w:t>G</w:t>
      </w:r>
      <w:r w:rsidR="00887E60" w:rsidRPr="00887E60">
        <w:rPr>
          <w:rFonts w:ascii="Gill Sans MT" w:hAnsi="Gill Sans MT"/>
          <w:sz w:val="24"/>
          <w:szCs w:val="24"/>
          <w:u w:val="single"/>
          <w:lang w:val="es-CO"/>
        </w:rPr>
        <w:t>eneración</w:t>
      </w:r>
      <w:r w:rsidR="0076072F">
        <w:rPr>
          <w:rFonts w:ascii="Gill Sans MT" w:hAnsi="Gill Sans MT"/>
          <w:sz w:val="24"/>
          <w:szCs w:val="24"/>
          <w:u w:val="single"/>
          <w:lang w:val="es-CO"/>
        </w:rPr>
        <w:t xml:space="preserve">, </w:t>
      </w:r>
      <w:r w:rsidR="0076072F" w:rsidRPr="0076072F">
        <w:rPr>
          <w:rFonts w:ascii="Gill Sans MT" w:hAnsi="Gill Sans MT"/>
          <w:sz w:val="24"/>
          <w:szCs w:val="24"/>
          <w:u w:val="single"/>
          <w:lang w:val="es-CO"/>
        </w:rPr>
        <w:t>Lima 2026-2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_ ofrecido por </w:t>
      </w:r>
      <w:r w:rsidR="00E8397D">
        <w:rPr>
          <w:rFonts w:ascii="Gill Sans MT" w:hAnsi="Gill Sans MT"/>
          <w:sz w:val="24"/>
          <w:szCs w:val="24"/>
          <w:lang w:val="es-CO"/>
        </w:rPr>
        <w:t xml:space="preserve">la Oficina de Relaciones </w:t>
      </w:r>
      <w:r w:rsidR="009D3B56">
        <w:rPr>
          <w:rFonts w:ascii="Gill Sans MT" w:hAnsi="Gill Sans MT"/>
          <w:sz w:val="24"/>
          <w:szCs w:val="24"/>
          <w:lang w:val="es-CO"/>
        </w:rPr>
        <w:t xml:space="preserve"> Internacionales e Interinstitucionales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del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Politécnico</w:t>
      </w:r>
      <w:r w:rsidRPr="009663DA">
        <w:rPr>
          <w:rFonts w:ascii="Gill Sans MT" w:hAnsi="Gill Sans MT"/>
          <w:spacing w:val="20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Grancolombiano,</w:t>
      </w:r>
      <w:r w:rsidR="009663DA">
        <w:rPr>
          <w:rFonts w:ascii="Gill Sans MT" w:hAnsi="Gill Sans MT"/>
          <w:sz w:val="24"/>
          <w:szCs w:val="24"/>
          <w:lang w:val="es-CO"/>
        </w:rPr>
        <w:t xml:space="preserve"> </w:t>
      </w:r>
      <w:r w:rsidRPr="009663DA">
        <w:rPr>
          <w:rFonts w:ascii="Gill Sans MT" w:hAnsi="Gill Sans MT"/>
          <w:sz w:val="24"/>
          <w:szCs w:val="24"/>
          <w:lang w:val="es-CO"/>
        </w:rPr>
        <w:t>yo</w:t>
      </w:r>
      <w:r w:rsidR="007C4432">
        <w:rPr>
          <w:rFonts w:ascii="Gill Sans MT" w:hAnsi="Gill Sans MT"/>
          <w:sz w:val="24"/>
          <w:szCs w:val="24"/>
          <w:lang w:val="es-CO"/>
        </w:rPr>
        <w:t xml:space="preserve"> _</w:t>
      </w:r>
      <w:r w:rsidR="00AC6E53">
        <w:rPr>
          <w:rFonts w:ascii="Gill Sans MT" w:hAnsi="Gill Sans MT"/>
          <w:sz w:val="24"/>
          <w:szCs w:val="24"/>
          <w:lang w:val="es-CO"/>
        </w:rPr>
        <w:t>___________________________________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con </w:t>
      </w:r>
      <w:r w:rsidR="00094407">
        <w:rPr>
          <w:rFonts w:ascii="Gill Sans MT" w:hAnsi="Gill Sans MT"/>
          <w:sz w:val="24"/>
          <w:szCs w:val="24"/>
          <w:lang w:val="es-CO"/>
        </w:rPr>
        <w:t>docu</w:t>
      </w:r>
      <w:r w:rsidR="0093291F">
        <w:rPr>
          <w:rFonts w:ascii="Gill Sans MT" w:hAnsi="Gill Sans MT"/>
          <w:sz w:val="24"/>
          <w:szCs w:val="24"/>
          <w:lang w:val="es-CO"/>
        </w:rPr>
        <w:t>mento de identificación</w:t>
      </w:r>
      <w:r w:rsidRPr="009663DA">
        <w:rPr>
          <w:rFonts w:ascii="Gill Sans MT" w:hAnsi="Gill Sans MT"/>
          <w:spacing w:val="12"/>
          <w:sz w:val="24"/>
          <w:szCs w:val="24"/>
          <w:lang w:val="es-CO"/>
        </w:rPr>
        <w:t xml:space="preserve"> </w:t>
      </w:r>
      <w:proofErr w:type="spellStart"/>
      <w:r w:rsidR="00AC6E53">
        <w:rPr>
          <w:rFonts w:ascii="Gill Sans MT" w:hAnsi="Gill Sans MT"/>
          <w:sz w:val="24"/>
          <w:szCs w:val="24"/>
          <w:lang w:val="es-CO"/>
        </w:rPr>
        <w:t>N°</w:t>
      </w:r>
      <w:proofErr w:type="spellEnd"/>
      <w:r w:rsidR="00AC6E53">
        <w:rPr>
          <w:rFonts w:ascii="Gill Sans MT" w:hAnsi="Gill Sans MT"/>
          <w:sz w:val="24"/>
          <w:szCs w:val="24"/>
          <w:lang w:val="es-CO"/>
        </w:rPr>
        <w:t>__________</w:t>
      </w:r>
      <w:r w:rsidR="00EC7729">
        <w:rPr>
          <w:rFonts w:ascii="Gill Sans MT" w:hAnsi="Gill Sans MT"/>
          <w:sz w:val="24"/>
          <w:szCs w:val="24"/>
          <w:lang w:val="es-CO"/>
        </w:rPr>
        <w:t>_</w:t>
      </w:r>
      <w:r w:rsidR="00AC6E53">
        <w:rPr>
          <w:rFonts w:ascii="Gill Sans MT" w:hAnsi="Gill Sans MT"/>
          <w:sz w:val="24"/>
          <w:szCs w:val="24"/>
          <w:lang w:val="es-CO"/>
        </w:rPr>
        <w:t>___ e</w:t>
      </w:r>
      <w:r w:rsidRPr="009663DA">
        <w:rPr>
          <w:rFonts w:ascii="Gill Sans MT" w:hAnsi="Gill Sans MT"/>
          <w:sz w:val="24"/>
          <w:szCs w:val="24"/>
          <w:lang w:val="es-CO"/>
        </w:rPr>
        <w:t>xpedid</w:t>
      </w:r>
      <w:r w:rsidR="007C4432">
        <w:rPr>
          <w:rFonts w:ascii="Gill Sans MT" w:hAnsi="Gill Sans MT"/>
          <w:sz w:val="24"/>
          <w:szCs w:val="24"/>
          <w:lang w:val="es-CO"/>
        </w:rPr>
        <w:t>o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en la ciudad de</w:t>
      </w:r>
      <w:r w:rsidR="00AC6E53">
        <w:rPr>
          <w:rFonts w:ascii="Gill Sans MT" w:hAnsi="Gill Sans MT"/>
          <w:sz w:val="24"/>
          <w:szCs w:val="24"/>
          <w:lang w:val="es-CO"/>
        </w:rPr>
        <w:t xml:space="preserve"> __________</w:t>
      </w:r>
      <w:r w:rsidR="00401D86">
        <w:rPr>
          <w:rFonts w:ascii="Gill Sans MT" w:hAnsi="Gill Sans MT"/>
          <w:sz w:val="24"/>
          <w:szCs w:val="24"/>
          <w:lang w:val="es-CO"/>
        </w:rPr>
        <w:t>______</w:t>
      </w:r>
      <w:r w:rsidR="00AC6E53">
        <w:rPr>
          <w:rFonts w:ascii="Gill Sans MT" w:hAnsi="Gill Sans MT"/>
          <w:sz w:val="24"/>
          <w:szCs w:val="24"/>
          <w:lang w:val="es-CO"/>
        </w:rPr>
        <w:t>,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 acepto que he leído, comprendido y aceptado los términos, deberes y derechos establecidos en el </w:t>
      </w:r>
      <w:r w:rsidR="00AC6E53">
        <w:rPr>
          <w:rFonts w:ascii="Gill Sans MT" w:hAnsi="Gill Sans MT"/>
          <w:sz w:val="24"/>
          <w:szCs w:val="24"/>
          <w:lang w:val="es-CO"/>
        </w:rPr>
        <w:t>R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eglamento </w:t>
      </w:r>
      <w:r w:rsidR="00EC7729">
        <w:rPr>
          <w:rFonts w:ascii="Gill Sans MT" w:hAnsi="Gill Sans MT"/>
          <w:sz w:val="24"/>
          <w:szCs w:val="24"/>
          <w:lang w:val="es-CO"/>
        </w:rPr>
        <w:t xml:space="preserve">estudiantil </w:t>
      </w:r>
      <w:r w:rsidRPr="009663DA">
        <w:rPr>
          <w:rFonts w:ascii="Gill Sans MT" w:hAnsi="Gill Sans MT"/>
          <w:sz w:val="24"/>
          <w:szCs w:val="24"/>
          <w:lang w:val="es-CO"/>
        </w:rPr>
        <w:t xml:space="preserve">de Movilidad </w:t>
      </w:r>
      <w:r w:rsidR="00AC6E53">
        <w:rPr>
          <w:rFonts w:ascii="Gill Sans MT" w:hAnsi="Gill Sans MT"/>
          <w:sz w:val="24"/>
          <w:szCs w:val="24"/>
          <w:lang w:val="es-CO"/>
        </w:rPr>
        <w:t>Saliente.</w:t>
      </w:r>
    </w:p>
    <w:p w14:paraId="155885EC" w14:textId="2D8D1971" w:rsidR="00B75F72" w:rsidRDefault="00B75F72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1915CE02" w14:textId="77777777" w:rsidR="00EC7729" w:rsidRPr="009663DA" w:rsidRDefault="00EC7729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745573B6" w14:textId="77777777" w:rsidR="00B75F72" w:rsidRDefault="00B75F72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4DA681FB" w14:textId="77777777" w:rsidR="00EA22F0" w:rsidRPr="009663DA" w:rsidRDefault="00EA22F0" w:rsidP="009663DA">
      <w:pPr>
        <w:pStyle w:val="Textoindependiente"/>
        <w:tabs>
          <w:tab w:val="left" w:pos="2464"/>
          <w:tab w:val="left" w:pos="6881"/>
        </w:tabs>
        <w:spacing w:before="1"/>
        <w:ind w:left="242"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66BF0542" w14:textId="77777777" w:rsidR="00533A61" w:rsidRPr="009663DA" w:rsidRDefault="00533A61" w:rsidP="009663DA">
      <w:pPr>
        <w:pStyle w:val="Textoindependiente"/>
        <w:spacing w:before="3"/>
        <w:ind w:right="-278"/>
        <w:jc w:val="both"/>
        <w:rPr>
          <w:rFonts w:ascii="Gill Sans MT" w:hAnsi="Gill Sans MT"/>
          <w:sz w:val="24"/>
          <w:szCs w:val="24"/>
          <w:lang w:val="es-CO"/>
        </w:rPr>
      </w:pPr>
    </w:p>
    <w:p w14:paraId="31F85322" w14:textId="040D4340" w:rsidR="00B75F72" w:rsidRPr="00EC7729" w:rsidRDefault="007734F7" w:rsidP="00AC6E53">
      <w:pPr>
        <w:pStyle w:val="Textoindependiente"/>
        <w:tabs>
          <w:tab w:val="left" w:pos="7126"/>
        </w:tabs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  <w:r w:rsidRPr="00EC7729">
        <w:rPr>
          <w:rFonts w:ascii="Gill Sans MT" w:hAnsi="Gill Sans MT"/>
          <w:b/>
          <w:bCs/>
          <w:sz w:val="24"/>
          <w:szCs w:val="24"/>
          <w:lang w:val="es-CO"/>
        </w:rPr>
        <w:t>Firma</w:t>
      </w:r>
      <w:r w:rsidR="00AC6E53" w:rsidRPr="00EC7729">
        <w:rPr>
          <w:rFonts w:ascii="Gill Sans MT" w:hAnsi="Gill Sans MT"/>
          <w:b/>
          <w:bCs/>
          <w:sz w:val="24"/>
          <w:szCs w:val="24"/>
          <w:lang w:val="es-CO"/>
        </w:rPr>
        <w:t>: ______________________</w:t>
      </w:r>
    </w:p>
    <w:p w14:paraId="0BD9A327" w14:textId="77777777" w:rsidR="00AC6E53" w:rsidRPr="00EC7729" w:rsidRDefault="00AC6E53" w:rsidP="00AC6E53">
      <w:pPr>
        <w:pStyle w:val="Textoindependiente"/>
        <w:tabs>
          <w:tab w:val="left" w:pos="7126"/>
        </w:tabs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</w:p>
    <w:p w14:paraId="61672A7A" w14:textId="1A1EE03C" w:rsidR="00533A61" w:rsidRPr="00EC7729" w:rsidRDefault="007734F7" w:rsidP="009663DA">
      <w:pPr>
        <w:pStyle w:val="Textoindependiente"/>
        <w:tabs>
          <w:tab w:val="left" w:pos="7126"/>
        </w:tabs>
        <w:spacing w:before="94"/>
        <w:ind w:right="-278"/>
        <w:jc w:val="both"/>
        <w:rPr>
          <w:rFonts w:ascii="Gill Sans MT" w:hAnsi="Gill Sans MT"/>
          <w:b/>
          <w:bCs/>
          <w:sz w:val="24"/>
          <w:szCs w:val="24"/>
          <w:lang w:val="es-CO"/>
        </w:rPr>
      </w:pPr>
      <w:r w:rsidRPr="00EC7729">
        <w:rPr>
          <w:rFonts w:ascii="Gill Sans MT" w:hAnsi="Gill Sans MT"/>
          <w:b/>
          <w:bCs/>
          <w:sz w:val="24"/>
          <w:szCs w:val="24"/>
          <w:lang w:val="es-CO"/>
        </w:rPr>
        <w:t>Fecha</w:t>
      </w:r>
      <w:r w:rsidR="00AC6E53" w:rsidRPr="00EC7729">
        <w:rPr>
          <w:rFonts w:ascii="Gill Sans MT" w:hAnsi="Gill Sans MT"/>
          <w:b/>
          <w:bCs/>
          <w:sz w:val="24"/>
          <w:szCs w:val="24"/>
          <w:lang w:val="es-CO"/>
        </w:rPr>
        <w:t>: ____________</w:t>
      </w:r>
      <w:r w:rsidR="00EC7729">
        <w:rPr>
          <w:rFonts w:ascii="Gill Sans MT" w:hAnsi="Gill Sans MT"/>
          <w:b/>
          <w:bCs/>
          <w:sz w:val="24"/>
          <w:szCs w:val="24"/>
          <w:lang w:val="es-CO"/>
        </w:rPr>
        <w:t>__________</w:t>
      </w:r>
    </w:p>
    <w:p w14:paraId="627086EF" w14:textId="11F56C86" w:rsidR="00AC6E53" w:rsidRPr="00EC7729" w:rsidRDefault="00AC6E53" w:rsidP="00AC6E53">
      <w:pPr>
        <w:rPr>
          <w:b/>
          <w:bCs/>
          <w:lang w:val="es-CO"/>
        </w:rPr>
      </w:pPr>
    </w:p>
    <w:p w14:paraId="0F510129" w14:textId="31A64961" w:rsidR="00AC6E53" w:rsidRPr="00EC7729" w:rsidRDefault="00AC6E53" w:rsidP="00AC6E53">
      <w:pPr>
        <w:rPr>
          <w:b/>
          <w:bCs/>
          <w:lang w:val="es-CO"/>
        </w:rPr>
      </w:pPr>
    </w:p>
    <w:p w14:paraId="5359CCA7" w14:textId="370D0846" w:rsidR="00AC6E53" w:rsidRPr="00AC6E53" w:rsidRDefault="00AC6E53" w:rsidP="00AC6E53">
      <w:pPr>
        <w:rPr>
          <w:lang w:val="es-CO"/>
        </w:rPr>
      </w:pPr>
    </w:p>
    <w:p w14:paraId="29ECE4CD" w14:textId="0012457F" w:rsidR="009D3B56" w:rsidRDefault="009D3B56" w:rsidP="00AC6E53">
      <w:pPr>
        <w:rPr>
          <w:lang w:val="es-CO"/>
        </w:rPr>
      </w:pPr>
    </w:p>
    <w:sectPr w:rsidR="009D3B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2240" w:h="15840"/>
      <w:pgMar w:top="1280" w:right="1560" w:bottom="280" w:left="14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882143" w14:textId="77777777" w:rsidR="00D91C25" w:rsidRDefault="00D91C25" w:rsidP="009663DA">
      <w:r>
        <w:separator/>
      </w:r>
    </w:p>
  </w:endnote>
  <w:endnote w:type="continuationSeparator" w:id="0">
    <w:p w14:paraId="6BEF1C3F" w14:textId="77777777" w:rsidR="00D91C25" w:rsidRDefault="00D91C25" w:rsidP="009663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altName w:val="Gill Sans MT"/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05C85" w14:textId="77777777" w:rsidR="00EA22F0" w:rsidRDefault="00EA22F0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FA7063" w14:textId="5231015D" w:rsidR="00AC6E53" w:rsidRPr="006D0503" w:rsidRDefault="00AC6E53" w:rsidP="00AC6E53">
    <w:pPr>
      <w:tabs>
        <w:tab w:val="center" w:pos="4419"/>
        <w:tab w:val="right" w:pos="8838"/>
      </w:tabs>
      <w:ind w:left="-557" w:right="-567" w:hanging="10"/>
      <w:jc w:val="both"/>
      <w:rPr>
        <w:rFonts w:ascii="Gill Sans MT" w:eastAsia="Gill Sans MT" w:hAnsi="Gill Sans MT" w:cs="Gill Sans MT"/>
        <w:color w:val="000000"/>
        <w:sz w:val="20"/>
        <w:lang w:val="es-CO" w:eastAsia="es-CO"/>
      </w:rPr>
    </w:pPr>
    <w:r w:rsidRPr="006D0503">
      <w:rPr>
        <w:rFonts w:ascii="Gill Sans MT" w:eastAsia="Gill Sans MT" w:hAnsi="Gill Sans MT" w:cs="Gill Sans MT"/>
        <w:color w:val="000000"/>
        <w:sz w:val="20"/>
        <w:lang w:val="es-CO" w:eastAsia="es-CO"/>
      </w:rPr>
      <w:t>“Este documento es propiedad intelectual del POLITECNICO GRANCOLOMBIANO, se prohíbe su reproducción total o parcial sin la autorización escrita de la Rectoría. TODO DOCUMENTO IMPRESO O DESCARGADO DEL SISTEMA, ES CONSIDERADO COPIA NO CONTROLADA”.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1973A" w14:textId="77777777" w:rsidR="00EA22F0" w:rsidRDefault="00EA22F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788449" w14:textId="77777777" w:rsidR="00D91C25" w:rsidRDefault="00D91C25" w:rsidP="009663DA">
      <w:r>
        <w:separator/>
      </w:r>
    </w:p>
  </w:footnote>
  <w:footnote w:type="continuationSeparator" w:id="0">
    <w:p w14:paraId="691E6F6E" w14:textId="77777777" w:rsidR="00D91C25" w:rsidRDefault="00D91C25" w:rsidP="009663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B9D34" w14:textId="77777777" w:rsidR="00EA22F0" w:rsidRDefault="00EA22F0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D26B17" w14:textId="42AB2920" w:rsidR="009663DA" w:rsidRDefault="009663DA" w:rsidP="009663DA">
    <w:pPr>
      <w:tabs>
        <w:tab w:val="center" w:pos="4419"/>
        <w:tab w:val="right" w:pos="8838"/>
      </w:tabs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  <w:r w:rsidRPr="00A218E3">
      <w:rPr>
        <w:rFonts w:eastAsia="Gill Sans MT"/>
        <w:b/>
        <w:noProof/>
        <w:color w:val="173557"/>
        <w:sz w:val="28"/>
        <w:lang w:val="es-CO" w:eastAsia="es-CO"/>
      </w:rPr>
      <w:drawing>
        <wp:inline distT="0" distB="0" distL="0" distR="0" wp14:anchorId="2FACA6D8" wp14:editId="0D8987A9">
          <wp:extent cx="1655081" cy="1047750"/>
          <wp:effectExtent l="0" t="0" r="2540" b="0"/>
          <wp:docPr id="23" name="Imagen 2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0493" cy="10954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3B5598ED" w14:textId="77777777" w:rsidR="00B168E4" w:rsidRPr="00A218E3" w:rsidRDefault="00B168E4" w:rsidP="009663DA">
    <w:pPr>
      <w:tabs>
        <w:tab w:val="center" w:pos="4419"/>
        <w:tab w:val="right" w:pos="8838"/>
      </w:tabs>
      <w:ind w:left="10" w:hanging="10"/>
      <w:jc w:val="center"/>
      <w:rPr>
        <w:rFonts w:ascii="Gill Sans MT" w:eastAsia="Gill Sans MT" w:hAnsi="Gill Sans MT" w:cs="Gill Sans MT"/>
        <w:color w:val="000000"/>
        <w:sz w:val="20"/>
        <w:lang w:eastAsia="es-CO"/>
      </w:rPr>
    </w:pPr>
  </w:p>
  <w:tbl>
    <w:tblPr>
      <w:tblW w:w="5330" w:type="pct"/>
      <w:tblInd w:w="-287" w:type="dxa"/>
      <w:tblBorders>
        <w:top w:val="single" w:sz="2" w:space="0" w:color="auto"/>
        <w:left w:val="single" w:sz="2" w:space="0" w:color="auto"/>
        <w:bottom w:val="single" w:sz="2" w:space="0" w:color="auto"/>
        <w:right w:val="single" w:sz="2" w:space="0" w:color="auto"/>
        <w:insideH w:val="single" w:sz="2" w:space="0" w:color="auto"/>
        <w:insideV w:val="single" w:sz="2" w:space="0" w:color="auto"/>
      </w:tblBorders>
      <w:tblCellMar>
        <w:left w:w="70" w:type="dxa"/>
        <w:right w:w="70" w:type="dxa"/>
      </w:tblCellMar>
      <w:tblLook w:val="01E0" w:firstRow="1" w:lastRow="1" w:firstColumn="1" w:lastColumn="1" w:noHBand="0" w:noVBand="0"/>
    </w:tblPr>
    <w:tblGrid>
      <w:gridCol w:w="2112"/>
      <w:gridCol w:w="5727"/>
      <w:gridCol w:w="1983"/>
    </w:tblGrid>
    <w:tr w:rsidR="009663DA" w:rsidRPr="00A218E3" w14:paraId="318D7731" w14:textId="77777777" w:rsidTr="009663DA">
      <w:trPr>
        <w:trHeight w:val="558"/>
      </w:trPr>
      <w:tc>
        <w:tcPr>
          <w:tcW w:w="2058" w:type="dxa"/>
          <w:vMerge w:val="restart"/>
          <w:vAlign w:val="center"/>
        </w:tcPr>
        <w:p w14:paraId="133AFD53" w14:textId="3ADF1486" w:rsidR="009663DA" w:rsidRPr="00EA22F0" w:rsidRDefault="009663DA" w:rsidP="009D3B56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color w:val="000000"/>
              <w:sz w:val="20"/>
              <w:lang w:val="es-CO" w:eastAsia="es-CO"/>
            </w:rPr>
          </w:pPr>
          <w:bookmarkStart w:id="0" w:name="_Hlk8034493"/>
          <w:r w:rsidRPr="00EA22F0">
            <w:rPr>
              <w:rFonts w:ascii="Gill Sans MT" w:eastAsia="Gill Sans MT" w:hAnsi="Gill Sans MT" w:cs="Gill Sans MT"/>
              <w:b/>
              <w:color w:val="000000"/>
              <w:sz w:val="20"/>
              <w:lang w:val="es-CO" w:eastAsia="es-CO"/>
            </w:rPr>
            <w:t xml:space="preserve">PROCESO:       </w:t>
          </w:r>
          <w:r w:rsidR="009D3B56" w:rsidRPr="00EA22F0">
            <w:rPr>
              <w:rFonts w:ascii="Gill Sans MT" w:eastAsia="Gill Sans MT" w:hAnsi="Gill Sans MT" w:cs="Gill Sans MT"/>
              <w:color w:val="000000"/>
              <w:sz w:val="20"/>
              <w:lang w:val="es-CO" w:eastAsia="es-CO"/>
            </w:rPr>
            <w:t xml:space="preserve"> Visibilidad Nacional e Internacional</w:t>
          </w:r>
        </w:p>
      </w:tc>
      <w:tc>
        <w:tcPr>
          <w:tcW w:w="5581" w:type="dxa"/>
          <w:vAlign w:val="center"/>
        </w:tcPr>
        <w:p w14:paraId="59150D60" w14:textId="77777777" w:rsidR="009663DA" w:rsidRPr="00A218E3" w:rsidRDefault="009663DA" w:rsidP="009663DA">
          <w:pPr>
            <w:spacing w:after="5" w:line="248" w:lineRule="auto"/>
            <w:ind w:left="10" w:hanging="10"/>
            <w:jc w:val="center"/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</w:pPr>
          <w:r>
            <w:rPr>
              <w:rFonts w:ascii="Gill Sans MT" w:eastAsia="Gill Sans MT" w:hAnsi="Gill Sans MT" w:cs="Gill Sans MT"/>
              <w:b/>
              <w:color w:val="000000"/>
              <w:sz w:val="20"/>
              <w:lang w:eastAsia="es-CO"/>
            </w:rPr>
            <w:t>FORMATO</w:t>
          </w:r>
        </w:p>
      </w:tc>
      <w:tc>
        <w:tcPr>
          <w:tcW w:w="1932" w:type="dxa"/>
          <w:vAlign w:val="center"/>
        </w:tcPr>
        <w:p w14:paraId="17AF0CDF" w14:textId="465FE9A9" w:rsidR="009663DA" w:rsidRPr="00A218E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 xml:space="preserve">Código: </w:t>
          </w:r>
          <w:r w:rsidR="00EA22F0" w:rsidRPr="00EA22F0">
            <w:rPr>
              <w:rFonts w:ascii="Gill Sans MT" w:eastAsia="Gill Sans MT" w:hAnsi="Gill Sans MT"/>
              <w:color w:val="000000"/>
              <w:sz w:val="20"/>
              <w:lang w:eastAsia="es-CO"/>
            </w:rPr>
            <w:t>INRG3</w:t>
          </w:r>
        </w:p>
      </w:tc>
    </w:tr>
    <w:tr w:rsidR="009663DA" w:rsidRPr="00A218E3" w14:paraId="23989584" w14:textId="77777777" w:rsidTr="009663DA">
      <w:tblPrEx>
        <w:tblCellMar>
          <w:left w:w="108" w:type="dxa"/>
          <w:right w:w="108" w:type="dxa"/>
        </w:tblCellMar>
      </w:tblPrEx>
      <w:trPr>
        <w:trHeight w:val="405"/>
      </w:trPr>
      <w:tc>
        <w:tcPr>
          <w:tcW w:w="2058" w:type="dxa"/>
          <w:vMerge/>
        </w:tcPr>
        <w:p w14:paraId="1B2264C6" w14:textId="77777777" w:rsidR="009663DA" w:rsidRPr="00A218E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 w:cs="Tahoma"/>
              <w:color w:val="000000"/>
              <w:sz w:val="20"/>
              <w:lang w:eastAsia="es-CO"/>
            </w:rPr>
          </w:pPr>
        </w:p>
      </w:tc>
      <w:tc>
        <w:tcPr>
          <w:tcW w:w="5581" w:type="dxa"/>
          <w:vAlign w:val="center"/>
        </w:tcPr>
        <w:p w14:paraId="1180CED5" w14:textId="4D89BB14" w:rsidR="009663DA" w:rsidRPr="006D0503" w:rsidRDefault="009663DA" w:rsidP="009663DA">
          <w:pPr>
            <w:tabs>
              <w:tab w:val="center" w:pos="4419"/>
              <w:tab w:val="right" w:pos="8838"/>
            </w:tabs>
            <w:ind w:left="10" w:hanging="10"/>
            <w:jc w:val="center"/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</w:pPr>
          <w:r w:rsidRPr="006D0503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ACEPTACIÓN Y COMPRENSIÓN REGLAMENTO </w:t>
          </w:r>
          <w:r w:rsidR="00EC7729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ESTUDIANTIL DE </w:t>
          </w:r>
          <w:r w:rsidRPr="006D0503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>MOVILIDAD</w:t>
          </w:r>
          <w:r w:rsidR="00EC7729">
            <w:rPr>
              <w:rFonts w:ascii="Gill Sans MT" w:eastAsia="Gill Sans MT" w:hAnsi="Gill Sans MT"/>
              <w:b/>
              <w:color w:val="000000"/>
              <w:sz w:val="20"/>
              <w:lang w:val="es-CO" w:eastAsia="es-CO"/>
            </w:rPr>
            <w:t xml:space="preserve"> SALIENTE</w:t>
          </w:r>
        </w:p>
      </w:tc>
      <w:tc>
        <w:tcPr>
          <w:tcW w:w="1932" w:type="dxa"/>
          <w:vAlign w:val="center"/>
        </w:tcPr>
        <w:p w14:paraId="158B7F1F" w14:textId="1B232FF9" w:rsidR="009663DA" w:rsidRPr="00A218E3" w:rsidRDefault="00010B33" w:rsidP="009663DA">
          <w:pPr>
            <w:tabs>
              <w:tab w:val="center" w:pos="4419"/>
              <w:tab w:val="right" w:pos="8838"/>
            </w:tabs>
            <w:ind w:left="10" w:hanging="10"/>
            <w:jc w:val="both"/>
            <w:rPr>
              <w:rFonts w:ascii="Gill Sans MT" w:eastAsia="Gill Sans MT" w:hAnsi="Gill Sans MT"/>
              <w:color w:val="000000"/>
              <w:sz w:val="20"/>
              <w:lang w:eastAsia="es-CO"/>
            </w:rPr>
          </w:pP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Versi</w:t>
          </w:r>
          <w:r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ó</w:t>
          </w:r>
          <w:r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>n</w:t>
          </w:r>
          <w:r w:rsidR="009663DA" w:rsidRPr="00A218E3">
            <w:rPr>
              <w:rFonts w:ascii="Gill Sans MT" w:eastAsia="Gill Sans MT" w:hAnsi="Gill Sans MT"/>
              <w:b/>
              <w:color w:val="000000"/>
              <w:sz w:val="20"/>
              <w:lang w:eastAsia="es-CO"/>
            </w:rPr>
            <w:t xml:space="preserve">: </w:t>
          </w:r>
          <w:r w:rsidR="009D3B56">
            <w:rPr>
              <w:rFonts w:ascii="Gill Sans MT" w:eastAsia="Gill Sans MT" w:hAnsi="Gill Sans MT"/>
              <w:bCs/>
              <w:color w:val="000000"/>
              <w:sz w:val="20"/>
              <w:lang w:eastAsia="es-CO"/>
            </w:rPr>
            <w:t xml:space="preserve"> 4</w:t>
          </w:r>
        </w:p>
      </w:tc>
    </w:tr>
    <w:bookmarkEnd w:id="0"/>
  </w:tbl>
  <w:p w14:paraId="1D103F7C" w14:textId="77777777" w:rsidR="009663DA" w:rsidRDefault="009663DA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B0D58" w14:textId="77777777" w:rsidR="00EA22F0" w:rsidRDefault="00EA22F0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3A61"/>
    <w:rsid w:val="000048CC"/>
    <w:rsid w:val="00010B33"/>
    <w:rsid w:val="00020514"/>
    <w:rsid w:val="00020B36"/>
    <w:rsid w:val="00052312"/>
    <w:rsid w:val="00094407"/>
    <w:rsid w:val="001256F0"/>
    <w:rsid w:val="00141CE4"/>
    <w:rsid w:val="00167E37"/>
    <w:rsid w:val="001C70CF"/>
    <w:rsid w:val="001D4500"/>
    <w:rsid w:val="00211CAA"/>
    <w:rsid w:val="00307342"/>
    <w:rsid w:val="0038372F"/>
    <w:rsid w:val="00401D86"/>
    <w:rsid w:val="00442158"/>
    <w:rsid w:val="00461D92"/>
    <w:rsid w:val="004A4173"/>
    <w:rsid w:val="004A6CA1"/>
    <w:rsid w:val="004C3E6B"/>
    <w:rsid w:val="004F0DB4"/>
    <w:rsid w:val="00533A61"/>
    <w:rsid w:val="0055595A"/>
    <w:rsid w:val="00577028"/>
    <w:rsid w:val="005B72FE"/>
    <w:rsid w:val="00646B47"/>
    <w:rsid w:val="0066204F"/>
    <w:rsid w:val="00696186"/>
    <w:rsid w:val="006D0503"/>
    <w:rsid w:val="0076072F"/>
    <w:rsid w:val="007734F7"/>
    <w:rsid w:val="00774EB3"/>
    <w:rsid w:val="007C3DDA"/>
    <w:rsid w:val="007C4432"/>
    <w:rsid w:val="00887E60"/>
    <w:rsid w:val="0093291F"/>
    <w:rsid w:val="009663DA"/>
    <w:rsid w:val="00967189"/>
    <w:rsid w:val="009D3B56"/>
    <w:rsid w:val="00A83204"/>
    <w:rsid w:val="00AC6E53"/>
    <w:rsid w:val="00B168E4"/>
    <w:rsid w:val="00B75F72"/>
    <w:rsid w:val="00B766D9"/>
    <w:rsid w:val="00C23156"/>
    <w:rsid w:val="00C623E3"/>
    <w:rsid w:val="00D02CD3"/>
    <w:rsid w:val="00D91C25"/>
    <w:rsid w:val="00DF296F"/>
    <w:rsid w:val="00E03A54"/>
    <w:rsid w:val="00E56047"/>
    <w:rsid w:val="00E8397D"/>
    <w:rsid w:val="00EA22F0"/>
    <w:rsid w:val="00EC7729"/>
    <w:rsid w:val="00EF38A5"/>
    <w:rsid w:val="00F353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C29C8C"/>
  <w15:docId w15:val="{B2476686-2590-4B17-9A6B-EB9DBF8A3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</w:rPr>
  </w:style>
  <w:style w:type="paragraph" w:styleId="Ttulo1">
    <w:name w:val="heading 1"/>
    <w:basedOn w:val="Normal"/>
    <w:uiPriority w:val="1"/>
    <w:qFormat/>
    <w:pPr>
      <w:spacing w:before="91"/>
      <w:ind w:left="933"/>
      <w:outlineLvl w:val="0"/>
    </w:pPr>
    <w:rPr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9663DA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663DA"/>
    <w:rPr>
      <w:rFonts w:ascii="Arial" w:eastAsia="Arial" w:hAnsi="Arial" w:cs="Arial"/>
    </w:rPr>
  </w:style>
  <w:style w:type="paragraph" w:styleId="Piedepgina">
    <w:name w:val="footer"/>
    <w:basedOn w:val="Normal"/>
    <w:link w:val="PiedepginaCar"/>
    <w:uiPriority w:val="99"/>
    <w:unhideWhenUsed/>
    <w:rsid w:val="009663DA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663DA"/>
    <w:rPr>
      <w:rFonts w:ascii="Arial" w:eastAsia="Arial" w:hAnsi="Arial" w:cs="Arial"/>
    </w:rPr>
  </w:style>
  <w:style w:type="character" w:styleId="Textodelmarcadordeposicin">
    <w:name w:val="Placeholder Text"/>
    <w:basedOn w:val="Fuentedeprrafopredeter"/>
    <w:uiPriority w:val="99"/>
    <w:semiHidden/>
    <w:rsid w:val="009663DA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D3B5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D3B56"/>
    <w:rPr>
      <w:rFonts w:ascii="Segoe UI" w:eastAsia="Arial" w:hAnsi="Segoe UI" w:cs="Segoe UI"/>
      <w:sz w:val="18"/>
      <w:szCs w:val="18"/>
    </w:rPr>
  </w:style>
  <w:style w:type="paragraph" w:styleId="Revisin">
    <w:name w:val="Revision"/>
    <w:hidden/>
    <w:uiPriority w:val="99"/>
    <w:semiHidden/>
    <w:rsid w:val="00EA22F0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01FA2CB9D9AB24989A1432F4E1EFFB2" ma:contentTypeVersion="13" ma:contentTypeDescription="Crear nuevo documento." ma:contentTypeScope="" ma:versionID="f65e2a5c1a9307bd8e31c6fa5e2262cf">
  <xsd:schema xmlns:xsd="http://www.w3.org/2001/XMLSchema" xmlns:xs="http://www.w3.org/2001/XMLSchema" xmlns:p="http://schemas.microsoft.com/office/2006/metadata/properties" xmlns:ns3="5b668cc8-83ad-4daa-9a64-5b80abf74364" xmlns:ns4="2477c802-626b-4575-a21a-cd00e7f2094c" targetNamespace="http://schemas.microsoft.com/office/2006/metadata/properties" ma:root="true" ma:fieldsID="949bae3d0beab73817025ef1521f394a" ns3:_="" ns4:_="">
    <xsd:import namespace="5b668cc8-83ad-4daa-9a64-5b80abf74364"/>
    <xsd:import namespace="2477c802-626b-4575-a21a-cd00e7f2094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668cc8-83ad-4daa-9a64-5b80abf7436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77c802-626b-4575-a21a-cd00e7f209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EDFFC-B2F7-4971-A6A8-3BD1E7282F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F5DFDAC-17FC-4848-B334-E0B852CFBA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668cc8-83ad-4daa-9a64-5b80abf74364"/>
    <ds:schemaRef ds:uri="2477c802-626b-4575-a21a-cd00e7f209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A621E-3673-4977-8901-78D4FEF9A0B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6A2D908-BECC-476F-B9BD-6A6371B7F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110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FORMATO ACEPTACIÓN Y COMPRENSIÓN REGLAMENTO ESTUDIANTIL DE MOVILIDAD SALIENTE</dc:title>
  <dc:creator>Marcela Otero Forero</dc:creator>
  <cp:lastModifiedBy>Yury Catalina Agudelo Henao</cp:lastModifiedBy>
  <cp:revision>9</cp:revision>
  <cp:lastPrinted>2020-03-13T17:18:00Z</cp:lastPrinted>
  <dcterms:created xsi:type="dcterms:W3CDTF">2023-08-04T13:04:00Z</dcterms:created>
  <dcterms:modified xsi:type="dcterms:W3CDTF">2026-04-20T19:42:00Z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2014-08-12T00:00:00Z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2017-09-19T00:00:00Z</vt:filetime>
  </property>
  <property fmtid="{D5CDD505-2E9C-101B-9397-08002B2CF9AE}" pid="5" name="ContentTypeId">
    <vt:lpwstr>0x010100C01FA2CB9D9AB24989A1432F4E1EFFB2</vt:lpwstr>
  </property>
</Properties>
</file>