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3301F97" w:rsidR="005028A4" w:rsidRPr="008034D4" w:rsidRDefault="00363D88" w:rsidP="00363D8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363D88">
              <w:rPr>
                <w:rFonts w:ascii="Gill Sans MT" w:hAnsi="Gill Sans MT"/>
                <w:b/>
                <w:bCs/>
                <w:sz w:val="20"/>
                <w:szCs w:val="20"/>
              </w:rPr>
              <w:t>Escuela de Optimización, Infraestructura y Automatización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04E1CDDB" w:rsidR="005028A4" w:rsidRPr="00810C0F" w:rsidRDefault="005028A4" w:rsidP="0091550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3254EA6" w:rsidR="005028A4" w:rsidRPr="002772CD" w:rsidRDefault="002772CD" w:rsidP="00363D88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772CD">
              <w:rPr>
                <w:rFonts w:ascii="Gill Sans MT" w:hAnsi="Gill Sans MT"/>
                <w:b/>
                <w:bCs/>
                <w:sz w:val="18"/>
                <w:szCs w:val="18"/>
              </w:rPr>
              <w:t>Misión Académica Nacional Ecosistema Industrial del Caribe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71689B7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057D08">
              <w:rPr>
                <w:rFonts w:ascii="Gill Sans MT" w:hAnsi="Gill Sans MT"/>
                <w:sz w:val="18"/>
                <w:szCs w:val="18"/>
              </w:rPr>
              <w:t>6 - 2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294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Beneficio académico por programa"/>
              <w:tag w:val="Beneficio académico por programa"/>
              <w:id w:val="-94479254"/>
              <w:lock w:val="sdtLocked"/>
              <w:placeholder>
                <w:docPart w:val="DefaultPlaceholder_-1854013438"/>
              </w:placeholder>
              <w15:color w:val="808080"/>
              <w:dropDownList>
                <w:listItem w:displayText="Selecciona el beneficio académico por programa" w:value="Selecciona el beneficio académico por programa"/>
                <w:listItem w:displayText="OPCIÓN DE GRADO" w:value="ING"/>
                <w:listItem w:displayText="PRACTICA APLICADA" w:value="TEC"/>
              </w:dropDownList>
            </w:sdtPr>
            <w:sdtEndPr/>
            <w:sdtContent>
              <w:p w14:paraId="42B354A4" w14:textId="6DFB4600" w:rsidR="00DE6439" w:rsidRPr="001975AC" w:rsidRDefault="002772CD" w:rsidP="00DE643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>
                  <w:rPr>
                    <w:rFonts w:ascii="Gill Sans MT" w:hAnsi="Gill Sans MT"/>
                    <w:bCs/>
                    <w:sz w:val="18"/>
                    <w:szCs w:val="18"/>
                  </w:rPr>
                  <w:t>Selecciona el beneficio académico por programa</w:t>
                </w:r>
              </w:p>
            </w:sdtContent>
          </w:sdt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018F3A" w14:textId="3E39DAD6" w:rsidR="00294005" w:rsidRPr="00294005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>Asistencia y participación puntual en todas las actividades de la misión y</w:t>
            </w:r>
          </w:p>
          <w:p w14:paraId="42B354A5" w14:textId="3DA56755" w:rsidR="001E4A93" w:rsidRPr="00555E89" w:rsidRDefault="00294005" w:rsidP="0029400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294005">
              <w:rPr>
                <w:rFonts w:ascii="Gill Sans MT" w:hAnsi="Gill Sans MT"/>
                <w:sz w:val="16"/>
                <w:szCs w:val="16"/>
              </w:rPr>
              <w:t>entrega de documentos con los lineamientos del Programa.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294005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250D" w14:textId="77777777" w:rsidR="00FC03D9" w:rsidRDefault="00FC03D9" w:rsidP="00A218E3">
      <w:pPr>
        <w:spacing w:after="0" w:line="240" w:lineRule="auto"/>
      </w:pPr>
      <w:r>
        <w:separator/>
      </w:r>
    </w:p>
  </w:endnote>
  <w:endnote w:type="continuationSeparator" w:id="0">
    <w:p w14:paraId="2A50C2A9" w14:textId="77777777" w:rsidR="00FC03D9" w:rsidRDefault="00FC03D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82F6" w14:textId="77777777" w:rsidR="00FC03D9" w:rsidRDefault="00FC03D9" w:rsidP="00A218E3">
      <w:pPr>
        <w:spacing w:after="0" w:line="240" w:lineRule="auto"/>
      </w:pPr>
      <w:r>
        <w:separator/>
      </w:r>
    </w:p>
  </w:footnote>
  <w:footnote w:type="continuationSeparator" w:id="0">
    <w:p w14:paraId="65BE8A08" w14:textId="77777777" w:rsidR="00FC03D9" w:rsidRDefault="00FC03D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340B7"/>
    <w:rsid w:val="00053A31"/>
    <w:rsid w:val="00057D08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975AC"/>
    <w:rsid w:val="001C2547"/>
    <w:rsid w:val="001C68D8"/>
    <w:rsid w:val="001E30C8"/>
    <w:rsid w:val="001E4A93"/>
    <w:rsid w:val="00210A24"/>
    <w:rsid w:val="00216BB0"/>
    <w:rsid w:val="00251E57"/>
    <w:rsid w:val="002772CD"/>
    <w:rsid w:val="00294005"/>
    <w:rsid w:val="002956A0"/>
    <w:rsid w:val="00297DBC"/>
    <w:rsid w:val="002C2930"/>
    <w:rsid w:val="002D2FB9"/>
    <w:rsid w:val="002D6520"/>
    <w:rsid w:val="002D7C5C"/>
    <w:rsid w:val="00360F2F"/>
    <w:rsid w:val="00363D88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034D4"/>
    <w:rsid w:val="00810C0F"/>
    <w:rsid w:val="00830364"/>
    <w:rsid w:val="0085147E"/>
    <w:rsid w:val="008860E6"/>
    <w:rsid w:val="008A45A2"/>
    <w:rsid w:val="008D3133"/>
    <w:rsid w:val="008E5A0F"/>
    <w:rsid w:val="008F66DA"/>
    <w:rsid w:val="00915507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26D9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6439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0327"/>
    <w:rsid w:val="00F02B0D"/>
    <w:rsid w:val="00F931CC"/>
    <w:rsid w:val="00FB3141"/>
    <w:rsid w:val="00FB368F"/>
    <w:rsid w:val="00FC03D9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F6613E" w:rsidP="00F6613E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F6613E" w:rsidP="00F6613E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F6613E" w:rsidP="00F6613E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F6613E" w:rsidP="00F6613E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4219-2BE5-473A-83B4-5E71225E3B8E}"/>
      </w:docPartPr>
      <w:docPartBody>
        <w:p w:rsidR="00E80FB8" w:rsidRDefault="00460A64">
          <w:r w:rsidRPr="00BE42A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285A52"/>
    <w:rsid w:val="002D7C5C"/>
    <w:rsid w:val="003810A1"/>
    <w:rsid w:val="00452AD1"/>
    <w:rsid w:val="00460A64"/>
    <w:rsid w:val="0049212B"/>
    <w:rsid w:val="004F4A28"/>
    <w:rsid w:val="005B58D6"/>
    <w:rsid w:val="007251E0"/>
    <w:rsid w:val="00763AF8"/>
    <w:rsid w:val="007E3E0A"/>
    <w:rsid w:val="0087257F"/>
    <w:rsid w:val="008839EA"/>
    <w:rsid w:val="0095147D"/>
    <w:rsid w:val="00B07799"/>
    <w:rsid w:val="00BB1F5B"/>
    <w:rsid w:val="00C126D9"/>
    <w:rsid w:val="00E80FB8"/>
    <w:rsid w:val="00F00327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A64"/>
    <w:rPr>
      <w:color w:val="808080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5ACB-CA09-4611-B626-AAD5EE3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Jeimy Acosta Ramirez</cp:lastModifiedBy>
  <cp:revision>25</cp:revision>
  <cp:lastPrinted>2020-12-02T00:11:00Z</cp:lastPrinted>
  <dcterms:created xsi:type="dcterms:W3CDTF">2023-02-27T20:40:00Z</dcterms:created>
  <dcterms:modified xsi:type="dcterms:W3CDTF">2026-03-04T21:33:00Z</dcterms:modified>
</cp:coreProperties>
</file>