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5712BD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5712BD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5712BD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5712BD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5712BD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5712BD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5712BD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5712BD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5712BD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5712BD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956AC7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5712BD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956AC7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956AC7" w:rsidRDefault="005712BD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956AC7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956AC7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5712BD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956AC7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5712BD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184611E2" w:rsidR="00F25639" w:rsidRPr="00956AC7" w:rsidRDefault="0093765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956AC7">
              <w:rPr>
                <w:rFonts w:ascii="Aptos" w:hAnsi="Aptos"/>
                <w:sz w:val="18"/>
              </w:rPr>
              <w:t xml:space="preserve">SOCIEDAD, CULTURA Y CREATIVIDAD </w:t>
            </w:r>
            <w:r w:rsidR="002D04FA" w:rsidRPr="00956AC7">
              <w:rPr>
                <w:rFonts w:ascii="Aptos" w:hAnsi="Aptos"/>
                <w:sz w:val="18"/>
              </w:rPr>
              <w:t xml:space="preserve"> </w:t>
            </w:r>
            <w:r w:rsidR="00244043" w:rsidRPr="00956AC7">
              <w:rPr>
                <w:rFonts w:ascii="Aptos" w:hAnsi="Aptos"/>
                <w:sz w:val="18"/>
              </w:rPr>
              <w:t xml:space="preserve"> </w:t>
            </w:r>
            <w:r w:rsidR="00F61F56" w:rsidRPr="00956AC7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5712BD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5334A8D3" w:rsidR="00F25639" w:rsidRPr="00956AC7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956AC7" w:rsidRDefault="005712BD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956AC7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3D7F72" w:rsidR="00F25639" w:rsidRPr="00956AC7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5712BD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894D990" w:rsidR="00F25639" w:rsidRPr="00956AC7" w:rsidRDefault="0093765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956AC7">
              <w:rPr>
                <w:rFonts w:ascii="Aptos" w:hAnsi="Aptos"/>
                <w:sz w:val="18"/>
              </w:rPr>
              <w:t xml:space="preserve">MERCADEO Y PUBLICIDAD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5712BD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956AC7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956AC7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5712BD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EAFAA02" w:rsidR="00F25639" w:rsidRPr="00956AC7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956AC7">
              <w:rPr>
                <w:rFonts w:ascii="Aptos" w:hAnsi="Aptos"/>
                <w:sz w:val="18"/>
              </w:rPr>
              <w:t>202</w:t>
            </w:r>
            <w:r w:rsidR="00956AC7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5712BD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5712BD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5712BD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5712BD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5712BD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5712BD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5712BD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956AC7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3C33897" w:rsidR="00956AC7" w:rsidRPr="00956AC7" w:rsidRDefault="00956AC7" w:rsidP="00956AC7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956AC7">
              <w:rPr>
                <w:rFonts w:ascii="Aptos" w:hAnsi="Aptos"/>
                <w:sz w:val="20"/>
                <w:szCs w:val="20"/>
              </w:rPr>
              <w:t>Investigación de Mercados</w:t>
            </w:r>
          </w:p>
        </w:tc>
        <w:tc>
          <w:tcPr>
            <w:tcW w:w="3027" w:type="dxa"/>
            <w:vMerge w:val="restart"/>
            <w:vAlign w:val="center"/>
          </w:tcPr>
          <w:p w14:paraId="5A85DA8E" w14:textId="2C549D90" w:rsidR="00956AC7" w:rsidRPr="00956AC7" w:rsidRDefault="00956AC7" w:rsidP="00956AC7">
            <w:pPr>
              <w:jc w:val="center"/>
              <w:rPr>
                <w:rFonts w:ascii="Aptos" w:hAnsi="Aptos"/>
                <w:sz w:val="18"/>
              </w:rPr>
            </w:pPr>
            <w:r w:rsidRPr="00956AC7">
              <w:rPr>
                <w:rFonts w:ascii="Aptos" w:hAnsi="Aptos"/>
                <w:sz w:val="18"/>
              </w:rPr>
              <w:t xml:space="preserve">CURSO DE FORMACIÓN PERMANENTE EN BIG DATA APLICADA AL NEGOCIO </w:t>
            </w:r>
          </w:p>
          <w:p w14:paraId="2FFE2C82" w14:textId="68F050B1" w:rsidR="00956AC7" w:rsidRDefault="00956AC7" w:rsidP="00956A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AC7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0F73C82B" w:rsidR="00956AC7" w:rsidRPr="00956AC7" w:rsidRDefault="00956AC7" w:rsidP="00956AC7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956AC7">
              <w:rPr>
                <w:rFonts w:ascii="Aptos" w:hAnsi="Aptos"/>
                <w:sz w:val="20"/>
                <w:szCs w:val="20"/>
              </w:rPr>
              <w:t>Mercadeo IV</w:t>
            </w:r>
          </w:p>
        </w:tc>
        <w:tc>
          <w:tcPr>
            <w:tcW w:w="3027" w:type="dxa"/>
            <w:vMerge/>
          </w:tcPr>
          <w:p w14:paraId="244DBBE3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AC7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207722B3" w:rsidR="00956AC7" w:rsidRPr="00956AC7" w:rsidRDefault="00956AC7" w:rsidP="00956AC7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956AC7">
              <w:rPr>
                <w:rFonts w:ascii="Aptos" w:hAnsi="Aptos"/>
                <w:sz w:val="20"/>
                <w:szCs w:val="20"/>
              </w:rPr>
              <w:t>Publicidad Digital</w:t>
            </w:r>
          </w:p>
        </w:tc>
        <w:tc>
          <w:tcPr>
            <w:tcW w:w="3027" w:type="dxa"/>
            <w:vMerge/>
          </w:tcPr>
          <w:p w14:paraId="136762DB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AC7" w14:paraId="23E83B7B" w14:textId="77777777">
        <w:trPr>
          <w:trHeight w:val="282"/>
        </w:trPr>
        <w:tc>
          <w:tcPr>
            <w:tcW w:w="1351" w:type="dxa"/>
          </w:tcPr>
          <w:p w14:paraId="0B769994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5FEE7D95" w14:textId="157AF57C" w:rsidR="00956AC7" w:rsidRPr="00956AC7" w:rsidRDefault="00956AC7" w:rsidP="00956AC7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956AC7">
              <w:rPr>
                <w:rFonts w:ascii="Aptos" w:hAnsi="Aptos"/>
                <w:sz w:val="20"/>
                <w:szCs w:val="20"/>
              </w:rPr>
              <w:t>Gerencia de Mercadeo y Comercial I</w:t>
            </w:r>
          </w:p>
        </w:tc>
        <w:tc>
          <w:tcPr>
            <w:tcW w:w="3027" w:type="dxa"/>
            <w:vMerge/>
          </w:tcPr>
          <w:p w14:paraId="5B54AD85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A91B2D6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286AEAF" w14:textId="77777777" w:rsidR="00956AC7" w:rsidRDefault="00956AC7" w:rsidP="00956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5712BD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5712BD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5712BD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5712BD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5712BD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5712BD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5712BD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5712BD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F1D4" w14:textId="77777777" w:rsidR="005712BD" w:rsidRDefault="005712BD">
      <w:r>
        <w:separator/>
      </w:r>
    </w:p>
  </w:endnote>
  <w:endnote w:type="continuationSeparator" w:id="0">
    <w:p w14:paraId="184772DC" w14:textId="77777777" w:rsidR="005712BD" w:rsidRDefault="0057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5712B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5712BD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ED88" w14:textId="77777777" w:rsidR="005712BD" w:rsidRDefault="005712BD">
      <w:r>
        <w:separator/>
      </w:r>
    </w:p>
  </w:footnote>
  <w:footnote w:type="continuationSeparator" w:id="0">
    <w:p w14:paraId="1AB28842" w14:textId="77777777" w:rsidR="005712BD" w:rsidRDefault="0057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73941"/>
    <w:rsid w:val="00082BEB"/>
    <w:rsid w:val="001310BC"/>
    <w:rsid w:val="00244043"/>
    <w:rsid w:val="00281B66"/>
    <w:rsid w:val="002A3645"/>
    <w:rsid w:val="002D04FA"/>
    <w:rsid w:val="00377786"/>
    <w:rsid w:val="00402517"/>
    <w:rsid w:val="004B0486"/>
    <w:rsid w:val="005712BD"/>
    <w:rsid w:val="005A4947"/>
    <w:rsid w:val="005B5622"/>
    <w:rsid w:val="006516DC"/>
    <w:rsid w:val="007610C9"/>
    <w:rsid w:val="007E16B2"/>
    <w:rsid w:val="00847C08"/>
    <w:rsid w:val="00937659"/>
    <w:rsid w:val="00944656"/>
    <w:rsid w:val="00944D45"/>
    <w:rsid w:val="00956AC7"/>
    <w:rsid w:val="00AA574B"/>
    <w:rsid w:val="00B44E8D"/>
    <w:rsid w:val="00C10CFB"/>
    <w:rsid w:val="00C37276"/>
    <w:rsid w:val="00D42025"/>
    <w:rsid w:val="00D87AE5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1041</Characters>
  <Application>Microsoft Office Word</Application>
  <DocSecurity>0</DocSecurity>
  <Lines>94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7</cp:revision>
  <dcterms:created xsi:type="dcterms:W3CDTF">2024-12-24T01:19:00Z</dcterms:created>
  <dcterms:modified xsi:type="dcterms:W3CDTF">2026-03-16T19:51:00Z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